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1FCD" w14:textId="2E079BB7" w:rsidR="00E97C2D" w:rsidRPr="00084E69" w:rsidRDefault="00E97C2D" w:rsidP="00E97C2D">
      <w:pPr>
        <w:tabs>
          <w:tab w:val="left" w:pos="0"/>
          <w:tab w:val="left" w:pos="540"/>
        </w:tabs>
        <w:spacing w:after="0" w:line="276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D47710" wp14:editId="42B828F2">
                <wp:simplePos x="0" y="0"/>
                <wp:positionH relativeFrom="column">
                  <wp:posOffset>5647690</wp:posOffset>
                </wp:positionH>
                <wp:positionV relativeFrom="page">
                  <wp:posOffset>2000250</wp:posOffset>
                </wp:positionV>
                <wp:extent cx="802640" cy="320040"/>
                <wp:effectExtent l="0" t="0" r="0" b="3810"/>
                <wp:wrapSquare wrapText="bothSides"/>
                <wp:docPr id="8520245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E9BF02" w14:textId="3D52E9EF" w:rsidR="00E97C2D" w:rsidRDefault="00E97C2D" w:rsidP="00E97C2D">
                            <w:pPr>
                              <w:shd w:val="clear" w:color="auto" w:fill="B4C6E7" w:themeFill="accent1" w:themeFillTint="6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FORM-0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477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7pt;margin-top:157.5pt;width:63.2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">
                <v:textbox>
                  <w:txbxContent>
                    <w:p w14:paraId="1AE9BF02" w14:textId="3D52E9EF" w:rsidR="00E97C2D" w:rsidRDefault="00E97C2D" w:rsidP="00E97C2D">
                      <w:pPr>
                        <w:shd w:val="clear" w:color="auto" w:fill="B4C6E7" w:themeFill="accent1" w:themeFillTint="6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FORM-0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4E69">
        <w:rPr>
          <w:rFonts w:ascii="Bookman Old Style" w:eastAsia="Bookman Old Style" w:hAnsi="Bookman Old Style" w:cs="Bookman Old Style"/>
          <w:b/>
          <w:bCs/>
        </w:rPr>
        <w:t xml:space="preserve">SURAT PERNYATAAN </w:t>
      </w:r>
    </w:p>
    <w:p w14:paraId="6719BF0E" w14:textId="77777777" w:rsidR="00E97C2D" w:rsidRPr="00084E69" w:rsidRDefault="00E97C2D" w:rsidP="00E97C2D">
      <w:pPr>
        <w:tabs>
          <w:tab w:val="left" w:pos="0"/>
          <w:tab w:val="left" w:pos="540"/>
        </w:tabs>
        <w:spacing w:after="0" w:line="276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 w:rsidRPr="00084E69">
        <w:rPr>
          <w:rFonts w:ascii="Bookman Old Style" w:eastAsia="Bookman Old Style" w:hAnsi="Bookman Old Style" w:cs="Bookman Old Style"/>
          <w:b/>
          <w:bCs/>
        </w:rPr>
        <w:t>TIDAK PERNAH DIPIDANA PENJARA BERDASARKAN PUTUSAN PENGADILAN YANG TELAH MEMILIKI KEKUATAN HUKUM TETAP</w:t>
      </w:r>
    </w:p>
    <w:p w14:paraId="61C37624" w14:textId="77777777" w:rsidR="00E97C2D" w:rsidRPr="00084E69" w:rsidRDefault="00E97C2D" w:rsidP="00E97C2D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</w:p>
    <w:p w14:paraId="22983F29" w14:textId="77777777" w:rsidR="00E97C2D" w:rsidRPr="00084E69" w:rsidRDefault="00E97C2D" w:rsidP="00E97C2D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bertanda tangan dibawah ini :</w:t>
      </w:r>
    </w:p>
    <w:p w14:paraId="45BBD9F1" w14:textId="77777777" w:rsidR="00E97C2D" w:rsidRPr="00084E69" w:rsidRDefault="00E97C2D" w:rsidP="00E97C2D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Nama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52A4C86B" w14:textId="77777777" w:rsidR="00E97C2D" w:rsidRPr="00084E69" w:rsidRDefault="00E97C2D" w:rsidP="00E97C2D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NIP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16A990DB" w14:textId="77777777" w:rsidR="00E97C2D" w:rsidRPr="00084E69" w:rsidRDefault="00E97C2D" w:rsidP="00E97C2D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Jabatan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0226EF30" w14:textId="77777777" w:rsidR="00E97C2D" w:rsidRPr="00084E69" w:rsidRDefault="00E97C2D" w:rsidP="00E97C2D">
      <w:pPr>
        <w:tabs>
          <w:tab w:val="left" w:pos="0"/>
          <w:tab w:val="left" w:pos="540"/>
        </w:tabs>
        <w:spacing w:after="0"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Unit Kerja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2AB2BECF" w14:textId="77777777" w:rsidR="00E97C2D" w:rsidRPr="00084E69" w:rsidRDefault="00E97C2D" w:rsidP="00E97C2D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</w:p>
    <w:p w14:paraId="264ED1C9" w14:textId="77777777" w:rsidR="00E97C2D" w:rsidRPr="00084E69" w:rsidRDefault="00E97C2D" w:rsidP="00E97C2D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Menyatakan dengan sebenarnya bahwa saya tidak pernah dipidana penjara berdasarkan putusan pengadilan yang telah memiliki kekuatan hukum tetap.</w:t>
      </w:r>
    </w:p>
    <w:p w14:paraId="38D2DA8C" w14:textId="77777777" w:rsidR="00E97C2D" w:rsidRPr="00084E69" w:rsidRDefault="00E97C2D" w:rsidP="00E97C2D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Surat pernyataan ini dibuat untuk memenuhi persyaratan dalam rangka mendaftarkan diri mengikuti proses pemilihan Rektor UPN “Veteran” Jawa Timur Periode Tahun 2026-2030.</w:t>
      </w:r>
    </w:p>
    <w:p w14:paraId="0C16EE20" w14:textId="77777777" w:rsidR="00E97C2D" w:rsidRPr="00084E69" w:rsidRDefault="00E97C2D" w:rsidP="00E97C2D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66B9FD1E" w14:textId="77777777" w:rsidR="00E97C2D" w:rsidRPr="00084E69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Tempat, tanggal/bulan/tahun</w:t>
      </w:r>
    </w:p>
    <w:p w14:paraId="08304A48" w14:textId="77777777" w:rsidR="00E97C2D" w:rsidRPr="00084E69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menyatakan,</w:t>
      </w:r>
    </w:p>
    <w:p w14:paraId="3F9E7297" w14:textId="188189A6" w:rsidR="00E97C2D" w:rsidRPr="00084E69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B6AC" wp14:editId="3825AD99">
                <wp:simplePos x="0" y="0"/>
                <wp:positionH relativeFrom="column">
                  <wp:posOffset>3317875</wp:posOffset>
                </wp:positionH>
                <wp:positionV relativeFrom="paragraph">
                  <wp:posOffset>148590</wp:posOffset>
                </wp:positionV>
                <wp:extent cx="1111885" cy="640715"/>
                <wp:effectExtent l="0" t="0" r="0" b="6985"/>
                <wp:wrapNone/>
                <wp:docPr id="8797198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88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58AD85" w14:textId="77777777" w:rsidR="00E97C2D" w:rsidRDefault="00E97C2D" w:rsidP="00E97C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Materai</w:t>
                            </w:r>
                          </w:p>
                          <w:p w14:paraId="6D059491" w14:textId="77777777" w:rsidR="00E97C2D" w:rsidRDefault="00E97C2D" w:rsidP="00E97C2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Rp.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B6AC" id="Rectangle 3" o:spid="_x0000_s1027" style="position:absolute;left:0;text-align:left;margin-left:261.25pt;margin-top:11.7pt;width:87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">
                <v:stroke startarrowwidth="narrow" startarrowlength="short" endarrowwidth="narrow" endarrowlength="short" miterlimit="0"/>
                <v:path arrowok="t"/>
                <v:textbox inset="2.53958mm,1.2694mm,2.53958mm,1.2694mm">
                  <w:txbxContent>
                    <w:p w14:paraId="2858AD85" w14:textId="77777777" w:rsidR="00E97C2D" w:rsidRDefault="00E97C2D" w:rsidP="00E97C2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Materai</w:t>
                      </w:r>
                    </w:p>
                    <w:p w14:paraId="6D059491" w14:textId="77777777" w:rsidR="00E97C2D" w:rsidRDefault="00E97C2D" w:rsidP="00E97C2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C9EDACE" w14:textId="77777777" w:rsidR="00E97C2D" w:rsidRPr="00084E69" w:rsidRDefault="00E97C2D" w:rsidP="00E97C2D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353CE368" w14:textId="77777777" w:rsidR="00E97C2D" w:rsidRPr="00084E69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7BECED10" w14:textId="77777777" w:rsidR="00E97C2D" w:rsidRPr="00084E69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56849FFD" w14:textId="77777777" w:rsidR="00E97C2D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</w:t>
      </w:r>
      <w:r w:rsidRPr="00084E69">
        <w:rPr>
          <w:rFonts w:ascii="Bookman Old Style" w:eastAsia="Bookman Old Style" w:hAnsi="Bookman Old Style" w:cs="Bookman Old Style"/>
        </w:rPr>
        <w:t>…………………………..</w:t>
      </w:r>
      <w:r>
        <w:rPr>
          <w:rFonts w:ascii="Bookman Old Style" w:eastAsia="Bookman Old Style" w:hAnsi="Bookman Old Style" w:cs="Bookman Old Style"/>
        </w:rPr>
        <w:t>..............)</w:t>
      </w:r>
    </w:p>
    <w:p w14:paraId="38FA863A" w14:textId="77777777" w:rsidR="00E97C2D" w:rsidRPr="007B1B91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NIP</w:t>
      </w:r>
      <w:r>
        <w:rPr>
          <w:rFonts w:ascii="Bookman Old Style" w:eastAsia="Bookman Old Style" w:hAnsi="Bookman Old Style" w:cs="Bookman Old Style"/>
        </w:rPr>
        <w:tab/>
        <w:t>......................................</w:t>
      </w:r>
    </w:p>
    <w:p w14:paraId="7AA9E624" w14:textId="77777777" w:rsidR="00E97C2D" w:rsidRPr="00084E69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62EEE93D" w14:textId="77777777" w:rsidR="00E97C2D" w:rsidRPr="00084E69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0276B43D" w14:textId="77777777" w:rsidR="00E97C2D" w:rsidRPr="00084E69" w:rsidRDefault="00E97C2D" w:rsidP="00E97C2D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1EED2AEE" w14:textId="77777777" w:rsidR="00E97C2D" w:rsidRPr="00084E69" w:rsidRDefault="00E97C2D" w:rsidP="00E97C2D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18F1F40E" w14:textId="77777777" w:rsidR="00B551F8" w:rsidRDefault="00B551F8"/>
    <w:sectPr w:rsidR="00B551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C564" w14:textId="77777777" w:rsidR="006C207F" w:rsidRDefault="006C207F" w:rsidP="00E97C2D">
      <w:pPr>
        <w:spacing w:after="0" w:line="240" w:lineRule="auto"/>
      </w:pPr>
      <w:r>
        <w:separator/>
      </w:r>
    </w:p>
  </w:endnote>
  <w:endnote w:type="continuationSeparator" w:id="0">
    <w:p w14:paraId="66D3E732" w14:textId="77777777" w:rsidR="006C207F" w:rsidRDefault="006C207F" w:rsidP="00E9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1048" w14:textId="77777777" w:rsidR="006C207F" w:rsidRDefault="006C207F" w:rsidP="00E97C2D">
      <w:pPr>
        <w:spacing w:after="0" w:line="240" w:lineRule="auto"/>
      </w:pPr>
      <w:r>
        <w:separator/>
      </w:r>
    </w:p>
  </w:footnote>
  <w:footnote w:type="continuationSeparator" w:id="0">
    <w:p w14:paraId="0FE55C4D" w14:textId="77777777" w:rsidR="006C207F" w:rsidRDefault="006C207F" w:rsidP="00E97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48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8577"/>
    </w:tblGrid>
    <w:tr w:rsidR="00E97C2D" w14:paraId="0C5206E2" w14:textId="77777777" w:rsidTr="00C24B9D">
      <w:trPr>
        <w:trHeight w:val="2141"/>
      </w:trPr>
      <w:tc>
        <w:tcPr>
          <w:tcW w:w="938" w:type="pct"/>
        </w:tcPr>
        <w:p w14:paraId="44AAED06" w14:textId="77777777" w:rsidR="00E97C2D" w:rsidRDefault="00E97C2D" w:rsidP="00E97C2D">
          <w:pPr>
            <w:pStyle w:val="ListParagraph"/>
            <w:spacing w:line="360" w:lineRule="auto"/>
            <w:ind w:left="0"/>
            <w:jc w:val="both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DECA5E" wp14:editId="1B064FD1">
                <wp:simplePos x="0" y="0"/>
                <wp:positionH relativeFrom="column">
                  <wp:posOffset>49530</wp:posOffset>
                </wp:positionH>
                <wp:positionV relativeFrom="page">
                  <wp:posOffset>185738</wp:posOffset>
                </wp:positionV>
                <wp:extent cx="1165860" cy="1118870"/>
                <wp:effectExtent l="0" t="0" r="0" b="5080"/>
                <wp:wrapTopAndBottom/>
                <wp:docPr id="1404436885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111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</w:tcPr>
        <w:p w14:paraId="6C53E395" w14:textId="77777777" w:rsidR="00E97C2D" w:rsidRDefault="00E97C2D" w:rsidP="00E97C2D">
          <w:pPr>
            <w:ind w:right="41"/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 w:rsidRPr="00C17E11">
            <w:rPr>
              <w:rFonts w:ascii="Times New Roman" w:hAnsi="Times New Roman"/>
              <w:noProof/>
              <w:sz w:val="32"/>
              <w:szCs w:val="32"/>
            </w:rPr>
            <w:t>KEMENTERIAN PENDIDIKAN TINGGI,</w:t>
          </w:r>
        </w:p>
        <w:p w14:paraId="694EB440" w14:textId="77777777" w:rsidR="00E97C2D" w:rsidRPr="00C17E11" w:rsidRDefault="00E97C2D" w:rsidP="00E97C2D">
          <w:pPr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t>S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AINS</w:t>
          </w:r>
          <w:r>
            <w:rPr>
              <w:rFonts w:ascii="Times New Roman" w:hAnsi="Times New Roman"/>
              <w:noProof/>
              <w:sz w:val="32"/>
              <w:szCs w:val="32"/>
            </w:rPr>
            <w:t xml:space="preserve">, 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DAN TEKNOLOGI</w:t>
          </w:r>
        </w:p>
        <w:p w14:paraId="0B65F576" w14:textId="77777777" w:rsidR="00E97C2D" w:rsidRDefault="00E97C2D" w:rsidP="00E97C2D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UNIVERSITAS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PEMBANGUNAN NASIONAL ”VETERAN”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</w:p>
        <w:p w14:paraId="61866D28" w14:textId="77777777" w:rsidR="00E97C2D" w:rsidRPr="00743B59" w:rsidRDefault="00E97C2D" w:rsidP="00E97C2D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  <w:lang w:val="pt-BR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</w:rPr>
            <w:t>J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AWA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TIMUR</w:t>
          </w:r>
        </w:p>
        <w:p w14:paraId="7D1687B2" w14:textId="77777777" w:rsidR="00E97C2D" w:rsidRPr="0098443C" w:rsidRDefault="00E97C2D" w:rsidP="00E97C2D">
          <w:pPr>
            <w:jc w:val="center"/>
            <w:rPr>
              <w:rFonts w:ascii="Times New Roman" w:hAnsi="Times New Roman"/>
              <w:bCs/>
              <w:sz w:val="26"/>
              <w:szCs w:val="26"/>
              <w:lang w:val="pt-BR"/>
            </w:rPr>
          </w:pPr>
          <w:r w:rsidRPr="0098443C">
            <w:rPr>
              <w:rFonts w:ascii="Times New Roman" w:hAnsi="Times New Roman"/>
              <w:bCs/>
              <w:sz w:val="26"/>
              <w:szCs w:val="26"/>
              <w:lang w:val="pt-BR"/>
            </w:rPr>
            <w:t>PANITIA PEMILIHAN REKTOR</w:t>
          </w:r>
        </w:p>
        <w:p w14:paraId="6460B4A4" w14:textId="77777777" w:rsidR="00E97C2D" w:rsidRPr="00BE233A" w:rsidRDefault="00E97C2D" w:rsidP="00E97C2D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>Jalan Raya Rungkut Madya Gunung Anyar Surabaya 60294</w:t>
          </w:r>
        </w:p>
        <w:p w14:paraId="6CFEF6E1" w14:textId="77777777" w:rsidR="00E97C2D" w:rsidRPr="00BE233A" w:rsidRDefault="00E97C2D" w:rsidP="00E97C2D">
          <w:pPr>
            <w:jc w:val="center"/>
            <w:rPr>
              <w:rFonts w:ascii="Times New Roman" w:hAnsi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Laman : </w:t>
          </w:r>
          <w:hyperlink r:id="rId2" w:history="1">
            <w:r w:rsidRPr="00BE233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http://pilrek.upnjatim.ac.id</w:t>
            </w:r>
          </w:hyperlink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BE233A">
            <w:rPr>
              <w:rFonts w:ascii="Times New Roman" w:hAnsi="Times New Roman" w:cs="Times New Roman"/>
              <w:noProof/>
              <w:sz w:val="24"/>
              <w:szCs w:val="24"/>
            </w:rPr>
            <w:t xml:space="preserve">Email : </w:t>
          </w:r>
          <w:hyperlink r:id="rId3" w:history="1">
            <w:r w:rsidRPr="00BE233A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ppr2026@upnjatim.ac.id</w:t>
            </w:r>
          </w:hyperlink>
        </w:p>
      </w:tc>
    </w:tr>
  </w:tbl>
  <w:p w14:paraId="1FC8CA41" w14:textId="610FAAA6" w:rsidR="00E97C2D" w:rsidRDefault="00E97C2D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4522ED44" wp14:editId="3A1C0C46">
              <wp:simplePos x="0" y="0"/>
              <wp:positionH relativeFrom="column">
                <wp:posOffset>-583565</wp:posOffset>
              </wp:positionH>
              <wp:positionV relativeFrom="paragraph">
                <wp:posOffset>-72391</wp:posOffset>
              </wp:positionV>
              <wp:extent cx="7012305" cy="0"/>
              <wp:effectExtent l="0" t="0" r="0" b="0"/>
              <wp:wrapNone/>
              <wp:docPr id="85377076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23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3EE4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5.95pt;margin-top:-5.7pt;width:552.1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q/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2D"/>
    <w:rsid w:val="000849B9"/>
    <w:rsid w:val="00115263"/>
    <w:rsid w:val="00154807"/>
    <w:rsid w:val="0019574A"/>
    <w:rsid w:val="0020787E"/>
    <w:rsid w:val="002D7D99"/>
    <w:rsid w:val="002F1030"/>
    <w:rsid w:val="002F6706"/>
    <w:rsid w:val="00331BBB"/>
    <w:rsid w:val="00345DC7"/>
    <w:rsid w:val="003743D7"/>
    <w:rsid w:val="004B3F97"/>
    <w:rsid w:val="004B6A48"/>
    <w:rsid w:val="005732FA"/>
    <w:rsid w:val="00583C53"/>
    <w:rsid w:val="005F330E"/>
    <w:rsid w:val="00616247"/>
    <w:rsid w:val="00626D0D"/>
    <w:rsid w:val="00645462"/>
    <w:rsid w:val="006C207F"/>
    <w:rsid w:val="00795C69"/>
    <w:rsid w:val="007E58D0"/>
    <w:rsid w:val="009220C4"/>
    <w:rsid w:val="00965A83"/>
    <w:rsid w:val="009A1D1D"/>
    <w:rsid w:val="009F5514"/>
    <w:rsid w:val="00A53463"/>
    <w:rsid w:val="00AA7AFE"/>
    <w:rsid w:val="00AD2B1E"/>
    <w:rsid w:val="00B10E70"/>
    <w:rsid w:val="00B551F8"/>
    <w:rsid w:val="00B8400B"/>
    <w:rsid w:val="00B84A17"/>
    <w:rsid w:val="00BF6E27"/>
    <w:rsid w:val="00CE738E"/>
    <w:rsid w:val="00DB142C"/>
    <w:rsid w:val="00DE6550"/>
    <w:rsid w:val="00DE7A1D"/>
    <w:rsid w:val="00E01D64"/>
    <w:rsid w:val="00E767D0"/>
    <w:rsid w:val="00E81D0C"/>
    <w:rsid w:val="00E85542"/>
    <w:rsid w:val="00E97C2D"/>
    <w:rsid w:val="00F03481"/>
    <w:rsid w:val="00F16DA6"/>
    <w:rsid w:val="00F3423F"/>
    <w:rsid w:val="00F63CF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13C33"/>
  <w15:chartTrackingRefBased/>
  <w15:docId w15:val="{6091592F-2828-4888-9E5E-1B8049F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2D"/>
    <w:rPr>
      <w:rFonts w:ascii="Calibri" w:eastAsia="Calibri" w:hAnsi="Calibri" w:cs="Calibri"/>
      <w:kern w:val="0"/>
      <w:lang w:val="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C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C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C2D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C2D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C2D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C2D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C2D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C2D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C2D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97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C2D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C2D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9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C2D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E97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C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C2D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97C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2D"/>
    <w:rPr>
      <w:rFonts w:ascii="Calibri" w:eastAsia="Calibri" w:hAnsi="Calibri" w:cs="Calibri"/>
      <w:kern w:val="0"/>
      <w:lang w:val="id" w:eastAsia="en-ID"/>
    </w:rPr>
  </w:style>
  <w:style w:type="paragraph" w:styleId="Footer">
    <w:name w:val="footer"/>
    <w:basedOn w:val="Normal"/>
    <w:link w:val="FooterChar"/>
    <w:uiPriority w:val="99"/>
    <w:unhideWhenUsed/>
    <w:rsid w:val="00E9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2D"/>
    <w:rPr>
      <w:rFonts w:ascii="Calibri" w:eastAsia="Calibri" w:hAnsi="Calibri" w:cs="Calibri"/>
      <w:kern w:val="0"/>
      <w:lang w:val="id" w:eastAsia="en-ID"/>
    </w:rPr>
  </w:style>
  <w:style w:type="character" w:styleId="Hyperlink">
    <w:name w:val="Hyperlink"/>
    <w:uiPriority w:val="99"/>
    <w:unhideWhenUsed/>
    <w:rsid w:val="00E97C2D"/>
    <w:rPr>
      <w:color w:val="0000FF"/>
      <w:u w:val="single"/>
    </w:rPr>
  </w:style>
  <w:style w:type="table" w:styleId="TableGrid">
    <w:name w:val="Table Grid"/>
    <w:basedOn w:val="TableNormal"/>
    <w:rsid w:val="00E97C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2026@upnjatim.ac.id" TargetMode="External"/><Relationship Id="rId2" Type="http://schemas.openxmlformats.org/officeDocument/2006/relationships/hyperlink" Target="http://pilrek.upnjati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Arlia Barlianti Rahayu</dc:creator>
  <cp:keywords/>
  <dc:description/>
  <cp:lastModifiedBy>Arlia Barlianti Rahayu</cp:lastModifiedBy>
  <cp:revision>1</cp:revision>
  <dcterms:created xsi:type="dcterms:W3CDTF">2026-06-17T02:26:00Z</dcterms:created>
  <dcterms:modified xsi:type="dcterms:W3CDTF">2026-06-17T02:36:00Z</dcterms:modified>
</cp:coreProperties>
</file>